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Johns Creek Hospital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Founded in 2007, Emory Johns Creek Hospital (EJCH) is a 110-bed acute care facility staffed by 371 Emory faculty, 410 private practice physicians, and 39 Emory Specialty Associate physicians. Services include emergency medicine, a women’s center with level III neonatal intensive care, adult intensive care, an infusion center, breast imaging with 3-D tomography, a certified bariatric center, advanced cardiac and stroke care, orthopedics, sleep medicine, wound care, urology, and a pain center. EJCH patients in 2018: 7,945 admissions (including 1,187 deliveries) and 81,591 outpatient service visits. Staff employees: 977. EJCH partners with churches, schools, police, fire, and other organizations to offer health and wellness screenings and educational events throughout the year.</w:t>
      </w:r>
    </w:p>
    <w:p xmlns:w="http://schemas.openxmlformats.org/wordprocessingml/2006/main" xmlns:pkg="http://schemas.microsoft.com/office/2006/xmlPackage" xmlns:str="http://exslt.org/strings" xmlns:fn="http://www.w3.org/2005/xpath-functions"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emoryhealthcare.org/ejch/index.html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://www.emoryhealthcare.org/ejch/index.html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